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/>
          <w:bCs/>
          <w:kern w:val="0"/>
          <w:sz w:val="32"/>
          <w:szCs w:val="32"/>
        </w:rPr>
      </w:pPr>
      <w:r>
        <w:rPr>
          <w:rFonts w:hint="eastAsia" w:ascii="方正小标宋简体" w:eastAsia="方正小标宋简体"/>
          <w:bCs/>
          <w:kern w:val="0"/>
          <w:sz w:val="44"/>
          <w:szCs w:val="44"/>
        </w:rPr>
        <w:t>如皋市强制免疫“先打后补”企业汇总表（202</w:t>
      </w:r>
      <w:r>
        <w:rPr>
          <w:rFonts w:hint="eastAsia" w:ascii="方正小标宋简体" w:eastAsia="方正小标宋简体"/>
          <w:bCs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bCs/>
          <w:kern w:val="0"/>
          <w:sz w:val="44"/>
          <w:szCs w:val="44"/>
        </w:rPr>
        <w:t>年）</w:t>
      </w:r>
    </w:p>
    <w:tbl>
      <w:tblPr>
        <w:tblStyle w:val="4"/>
        <w:tblW w:w="438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3056"/>
        <w:gridCol w:w="3950"/>
        <w:gridCol w:w="1384"/>
        <w:gridCol w:w="1100"/>
        <w:gridCol w:w="1882"/>
        <w:gridCol w:w="11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tblHeader/>
          <w:jc w:val="center"/>
        </w:trPr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养殖场名称</w:t>
            </w:r>
          </w:p>
        </w:tc>
        <w:tc>
          <w:tcPr>
            <w:tcW w:w="1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详细地址</w:t>
            </w:r>
          </w:p>
        </w:tc>
        <w:tc>
          <w:tcPr>
            <w:tcW w:w="5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畜禽种类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实施病种</w:t>
            </w:r>
          </w:p>
        </w:tc>
        <w:tc>
          <w:tcPr>
            <w:tcW w:w="4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何秀祥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如城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街道方庄村27组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何秀祥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许　平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如城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街道凌青村1组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许　平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陈想昌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如城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街道凌青村乐享农庄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陈想昌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口蹄疫，小反刍兽疫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王友兰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如城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街道凌青村乐享农庄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王友兰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口蹄疫，小反刍兽疫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陈　华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如城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街道凌青村乐享农庄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陈　华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口蹄疫，小反刍兽疫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何循亮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如城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街道凌青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村乐享农庄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何循亮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口蹄疫，小反刍兽疫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南通皋兴牧业有限公司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如皋市城北街道袁桥村23、24、25组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孙雅兰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肉鸡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南通科兴牧业有限公司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如皋市城北街道袁桥村25组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孙雅兰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肉鸡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如皋市富安松禽业有限公司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如皋市城北街道花园桥社区3组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朱同俊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肉鸡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如皋市怡园生态养殖场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如皋市城北街道民实村20组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丛有军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自繁自养场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如皋市惠达鹭生猪养殖场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如皋市城北街道狮垛村15组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卢宗华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自繁自养场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如皋市银龙生猪养殖场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如皋市城北街道顾巷3组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汤小龙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自繁自养场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如皋市兰开畜禽养殖园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如皋市城北街道纪港村10组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张开富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自繁自养场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南通大生源牧业有限公司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如皋市城北街道花园桥社区21组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金小勇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奶牛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如皋维记牧业有限公司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江苏省如皋市城北街道天河桥18</w:t>
            </w:r>
            <w:r>
              <w:rPr>
                <w:rFonts w:hint="eastAsia" w:cs="Times New Roman"/>
                <w:color w:val="000000"/>
                <w:sz w:val="16"/>
                <w:szCs w:val="16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21组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王冬峰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奶牛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李加根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如皋市城北街道民实村2组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李加根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范从然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如皋市城北街道野林村9组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范从然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如皋市爱芹生态养殖有限公司</w:t>
            </w:r>
          </w:p>
        </w:tc>
        <w:tc>
          <w:tcPr>
            <w:tcW w:w="1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如皋市城南街道明池村23组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吴小兵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1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如皋市双平生猪养殖有限公司</w:t>
            </w:r>
          </w:p>
        </w:tc>
        <w:tc>
          <w:tcPr>
            <w:tcW w:w="1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如皋市城南街道新华社区13组</w:t>
            </w:r>
          </w:p>
        </w:tc>
        <w:tc>
          <w:tcPr>
            <w:tcW w:w="5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王建平</w:t>
            </w: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如皋市鸿丰生猪养殖有限公司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如皋市城南街道育华村18组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郭承华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自繁自养场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南通保龙生猪养殖有限公司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如皋市城南街道新华社区14组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张锦贵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南通冒氏禽业科技有限公司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如皋市城南街道新华社区13组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冒少贤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蛋鸡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康传勇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如皋市东陈镇刘亮村9组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康传勇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小反刍兽疫、口蹄疫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曹松友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如皋市东陈镇凌云村11组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曹松友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小反刍兽疫、口蹄疫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李士明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如皋市东陈镇凌云村11组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李士明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小反刍兽疫、口蹄疫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范从兵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如皋市东陈镇刘杨村18组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范从兵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小反刍兽疫、口蹄疫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南通茂森禽业有限公司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如皋市东陈镇范桥村13、14组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平彬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肉鸡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如皋市骏诚生态农业科技发展有限公司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如皋市丁堰镇红桥村22组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章忠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自繁自养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王长发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如皋市丁堰镇红桥村13组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王长发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陈小飞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如皋市丁堰镇刘海村26组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陈小飞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口蹄疫、小反刍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南通炜博生态养殖有限公司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如皋市白蒲镇蒋殿32组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李振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自繁自养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  <w:t>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如皋市德成生态养殖有限公司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如皋市白蒲镇新陆12组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薛成华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自繁自养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  <w:t>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如皋市兄弟生猪养殖有限公司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如皋市白蒲镇文峰21组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王会平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自繁自养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  <w:t>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叶新民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如皋市白蒲镇顾岱23组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叶新民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冒安福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如皋市白蒲镇新陆36组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冒安福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1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沈安臣</w:t>
            </w:r>
          </w:p>
        </w:tc>
        <w:tc>
          <w:tcPr>
            <w:tcW w:w="1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如皋市白蒲镇桥口村42组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沈安臣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1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李建勇</w:t>
            </w:r>
          </w:p>
        </w:tc>
        <w:tc>
          <w:tcPr>
            <w:tcW w:w="1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如皋市白蒲镇合兴村21组</w:t>
            </w:r>
          </w:p>
        </w:tc>
        <w:tc>
          <w:tcPr>
            <w:tcW w:w="5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李建勇</w:t>
            </w: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如皋市泓泰养鸡场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如皋市白蒲镇朱窑6组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黄建成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蛋鸡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泰森(江苏）畜禽业发展有限公司如皋桥口养殖场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如皋市白蒲镇桥口16组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孟欣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肉鸡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如皋市力威禽业有限公司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如皋市白蒲镇蒋殿村35组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彭仁杰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肉鸡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如皋市祥瑞山羊养殖场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如皋市白蒲镇姚家园村12组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胡建军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蔡建云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如皋市白蒲镇黄行5组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丁爱红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金国泉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下原镇白李村23组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金国泉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如皋市张大生猪养殖场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如皋市九华镇云屏村3组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张国华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自繁自养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  <w:t>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如皋市佩明家庭农场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如皋市九华镇马桥村16组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田勇华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蛋鸡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宋维高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如皋市九华镇赵元村21组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宋维高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口蹄疫，小反刍兽疫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郭再四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如皋市九华镇赵元村28组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郭再四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口蹄疫，小反刍兽疫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南通华多种猪繁育有限公司薛窑分公司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如皋市长江镇（南通市粮棉原种场6队）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姚建明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郭再南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如皋市长江镇谢楼村3组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郭再南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如皋市盈丰肉鸡养殖场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如皋市长江镇谢楼村15组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吴志勇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肉鸡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如皋市信和生猪有限公司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如皋市长江镇杨洲村2组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朱晓燕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自繁自养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如皋市诚实苗木有限公司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如皋市长江镇杨洲村15组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石秀美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如皋市新好农牧有限公司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如皋市长江镇镇龙村6组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徐明朝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种猪场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如皋市益成鸽业有限公司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如皋市长江镇二案19组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张美芳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蛋鸽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11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南通华君生态养殖有限公司</w:t>
            </w:r>
          </w:p>
        </w:tc>
        <w:tc>
          <w:tcPr>
            <w:tcW w:w="1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如皋市石庄镇思江13组</w:t>
            </w:r>
          </w:p>
        </w:tc>
        <w:tc>
          <w:tcPr>
            <w:tcW w:w="5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薛肖肖</w:t>
            </w: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自繁自养场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11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李嘉诚</w:t>
            </w:r>
          </w:p>
        </w:tc>
        <w:tc>
          <w:tcPr>
            <w:tcW w:w="1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如皋市石庄镇铁篱3组</w:t>
            </w:r>
          </w:p>
        </w:tc>
        <w:tc>
          <w:tcPr>
            <w:tcW w:w="5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李嘉诚</w:t>
            </w: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如皋市祥兴山羊养殖场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如皋市石庄镇思江12组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张小祥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如皋市五谷丰登畜禽养殖园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如皋市石庄镇楼房32组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石明如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龚建华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如皋市石庄镇张黄港15组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龚建华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邹枫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如皋市石庄镇洪港3组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邹枫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王旭东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如皋市石庄镇石庄居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王旭东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蔡成华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如皋市石庄镇张杨园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蔡成华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李兵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如皋市石庄镇永兴5组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李兵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印永和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如皋市石庄镇杨庄4组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印永和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赵智红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如皋市石庄镇杨庄4组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赵智红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郭美玲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如皋市石庄镇石庄5组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郭美玲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张国建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如皋市石庄镇砖桥18组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张国建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楷体_GB2312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16"/>
                <w:szCs w:val="16"/>
              </w:rPr>
              <w:t>薛兵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如皋市石庄镇石北村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楷体_GB2312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薛兵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姚汉甫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如皋市石庄镇铁篱村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姚汉甫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黄建荣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如皋市石庄镇铁篱村1组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黄建荣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章巧民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如皋市石庄镇铁篱村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章巧民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南通温氏家禽有限公司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如皋市石庄镇草张庄10组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吴文近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肉禽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如皋市旭昇鹌鹑养殖场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江安镇马堡村18组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丁广建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鹌鹑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如皋市康大养殖有限公司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江安镇马堡村18组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张懂飞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肉鸡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1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如皋市益多牧业有限公司</w:t>
            </w:r>
          </w:p>
        </w:tc>
        <w:tc>
          <w:tcPr>
            <w:tcW w:w="1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江安镇黄市新村6组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孙玉红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11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如皋市时来牧业有限公司</w:t>
            </w:r>
          </w:p>
        </w:tc>
        <w:tc>
          <w:tcPr>
            <w:tcW w:w="1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江安镇合作村7组</w:t>
            </w:r>
          </w:p>
        </w:tc>
        <w:tc>
          <w:tcPr>
            <w:tcW w:w="5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陈莉萍</w:t>
            </w: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自繁自养</w:t>
            </w: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>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77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黄灿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江安镇新建村18组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黄灿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如皋市晶祥山羊养殖专业合作社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江安镇曹杜村4组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周国琪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79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如皋市高利生猪养殖场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江安镇胜利居10组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沈爱明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80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如皋市双富生态家庭农场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江安镇佘圩村（10-13）组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周可富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81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如皋市沛齐农牧科技有限公司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江安镇黄市新村10组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夏根华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82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如皋市和谐养殖场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江安镇胜利村14组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汤建生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83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如皋市云强牧业有限公司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江安镇镇中居13组51号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张瑞荣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许金霞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江安镇徐黄村13组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许金霞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85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孙小燕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江安镇徐黄村13组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孙小燕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86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徐红建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江安镇徐黄村13组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徐红建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87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如皋市如松牧业有限公司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江安镇新建村14组16号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刘卫平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88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如皋市春锦羴羴家庭农场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江安镇曹杜村10组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赵亮云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89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孙福华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江安镇胜利居37组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孙福华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90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黄小兵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江安镇徐黄村5组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黄小兵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91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刘仕军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江安镇西庄村15组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刘仕军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肉鸭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92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吴奇蓉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江安镇合作村13组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吴奇蓉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种鸭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93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如皋市富荣山羊养殖场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如皋市搬经镇加马18组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马付荣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94</w:t>
            </w:r>
          </w:p>
        </w:tc>
        <w:tc>
          <w:tcPr>
            <w:tcW w:w="1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泰森（江苏）畜禽业发展有限公司如皋梅甸养殖场</w:t>
            </w:r>
          </w:p>
        </w:tc>
        <w:tc>
          <w:tcPr>
            <w:tcW w:w="1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如皋市搬经镇梅甸03组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娄坤鹏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肉禽</w:t>
            </w:r>
          </w:p>
        </w:tc>
        <w:tc>
          <w:tcPr>
            <w:tcW w:w="7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肉鸡场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95</w:t>
            </w:r>
          </w:p>
        </w:tc>
        <w:tc>
          <w:tcPr>
            <w:tcW w:w="11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如皋市欣成生猪养殖有限公司</w:t>
            </w:r>
          </w:p>
        </w:tc>
        <w:tc>
          <w:tcPr>
            <w:tcW w:w="1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如皋市搬经镇梅甸16组</w:t>
            </w:r>
          </w:p>
        </w:tc>
        <w:tc>
          <w:tcPr>
            <w:tcW w:w="5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吴平</w:t>
            </w: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自繁自养场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96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南通振乾山羊养殖有限公司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如皋市搬经镇万富16组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彭小东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97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如皋市宇野养殖场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如皋市搬经镇高明庄15组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陈小兰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自繁自养场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98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如皋市秀宏家庭农场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如皋市搬经镇高明庄23组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戴小勇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蛋鸡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蛋鸡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99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如皋市勤丰养猪场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如皋市搬经镇卢庄22组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陈学琴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自繁自养场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如皋市南洋家禽养殖场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如皋市搬经镇中心居39组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王德梅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蛋鸡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蛋鸡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101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如皋市小兰家禽养殖场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如皋市搬经镇中心居09组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谢德圣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蛋鸡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蛋鸡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102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南通伴西生态养殖有限公司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如皋市搬经镇卢庄01组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蒋和兰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鹌鹑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103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徐克林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如皋市搬经镇严鲍07组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徐克林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104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如皋市君益山羊养殖有限公司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如皋市搬经镇鞠桥09组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纪久文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105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吴骁骁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如皋市搬经镇夏堡09组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吴骁骁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自繁自养场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106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李瑞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如皋市搬经镇夏堡19组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李瑞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蛋鸡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蛋鸡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107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如皋市马氏生猪养殖场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如皋市搬经镇万全14组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孙秀萍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自繁自养场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108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南通雨心畜禽专业合作社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如皋市搬经镇中心居12组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王小林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牛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109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沈鸳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吴窑镇陈家村十七组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沈鸳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110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黄建元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吴窑镇沈徐村二十一组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黄建元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111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如皋市德全山羊养殖专业合作社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吴窑镇龙河村二十组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马德全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112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南通市群盛山羊养殖场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吴窑镇龙河村二十组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宗卫东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113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如皋市银锋山羊养殖专业合作社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吴窑镇陈家村二十一组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蔡佳锋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114</w:t>
            </w:r>
          </w:p>
        </w:tc>
        <w:tc>
          <w:tcPr>
            <w:tcW w:w="1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马小红</w:t>
            </w:r>
          </w:p>
        </w:tc>
        <w:tc>
          <w:tcPr>
            <w:tcW w:w="1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吴窑镇龙河村二十组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马小红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115</w:t>
            </w:r>
          </w:p>
        </w:tc>
        <w:tc>
          <w:tcPr>
            <w:tcW w:w="11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王刚</w:t>
            </w:r>
          </w:p>
        </w:tc>
        <w:tc>
          <w:tcPr>
            <w:tcW w:w="15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吴窑镇龙河村二十组</w:t>
            </w:r>
          </w:p>
        </w:tc>
        <w:tc>
          <w:tcPr>
            <w:tcW w:w="5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王刚</w:t>
            </w: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羊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口蹄疫、小反刍兽疫</w:t>
            </w:r>
          </w:p>
        </w:tc>
        <w:tc>
          <w:tcPr>
            <w:tcW w:w="4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116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南通市高盛生猪养殖有限公司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如皋市磨头镇曹石村14组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刘保国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自繁自养场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117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如皋市红垦生猪养殖场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如皋市磨头镇老户村五组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沈杏兴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118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如皋市刘兰生猪养殖场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如皋市磨头镇新徐村五组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刘兰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119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如皋市林建家庭农场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如皋市磨头镇顾沈村17组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夏林建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120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如皋市嘉威生猪养殖有限公司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如皋市磨头镇朗张村十二组8号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刘小红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121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如皋市康鑫家庭农场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如皋市磨头镇高李村23组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黄建康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生猪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口蹄疫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育肥场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6"/>
                <w:szCs w:val="16"/>
              </w:rPr>
              <w:t>122</w:t>
            </w: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南通达源禽业有限公司</w:t>
            </w:r>
          </w:p>
        </w:tc>
        <w:tc>
          <w:tcPr>
            <w:tcW w:w="15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如皋市磨头镇星港村十组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季建</w:t>
            </w: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肉鸡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6"/>
                <w:szCs w:val="16"/>
              </w:rPr>
              <w:t>高致病性禽流感</w:t>
            </w:r>
          </w:p>
        </w:tc>
        <w:tc>
          <w:tcPr>
            <w:tcW w:w="42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</w:pPr>
          </w:p>
        </w:tc>
      </w:tr>
    </w:tbl>
    <w:p>
      <w:pPr>
        <w:kinsoku w:val="0"/>
        <w:overflowPunct w:val="0"/>
        <w:autoSpaceDE w:val="0"/>
        <w:autoSpaceDN w:val="0"/>
        <w:adjustRightInd w:val="0"/>
        <w:snapToGrid w:val="0"/>
        <w:rPr>
          <w:rFonts w:hint="eastAsia" w:eastAsia="仿宋_GB2312"/>
          <w:color w:val="000000"/>
          <w:szCs w:val="21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ind w:firstLine="840" w:firstLineChars="400"/>
        <w:rPr>
          <w:rFonts w:eastAsia="仿宋_GB2312"/>
          <w:color w:val="000000"/>
          <w:szCs w:val="21"/>
        </w:rPr>
      </w:pPr>
      <w:r>
        <w:rPr>
          <w:rFonts w:hint="eastAsia" w:eastAsia="仿宋_GB2312"/>
          <w:color w:val="000000"/>
          <w:szCs w:val="21"/>
        </w:rPr>
        <w:t>注：此强制免疫“先打后补”企业汇总表规模养殖场“先打后补”实施周期为202</w:t>
      </w:r>
      <w:r>
        <w:rPr>
          <w:rFonts w:hint="eastAsia" w:eastAsia="仿宋_GB2312"/>
          <w:color w:val="000000"/>
          <w:szCs w:val="21"/>
          <w:lang w:val="en-US" w:eastAsia="zh-CN"/>
        </w:rPr>
        <w:t>4</w:t>
      </w:r>
      <w:r>
        <w:rPr>
          <w:rFonts w:hint="eastAsia" w:eastAsia="仿宋_GB2312"/>
          <w:color w:val="000000"/>
          <w:szCs w:val="21"/>
        </w:rPr>
        <w:t>年11月1日—202</w:t>
      </w:r>
      <w:r>
        <w:rPr>
          <w:rFonts w:hint="eastAsia" w:eastAsia="仿宋_GB2312"/>
          <w:color w:val="000000"/>
          <w:szCs w:val="21"/>
          <w:lang w:val="en-US" w:eastAsia="zh-CN"/>
        </w:rPr>
        <w:t>5</w:t>
      </w:r>
      <w:r>
        <w:rPr>
          <w:rFonts w:hint="eastAsia" w:eastAsia="仿宋_GB2312"/>
          <w:color w:val="000000"/>
          <w:szCs w:val="21"/>
        </w:rPr>
        <w:t>年10月31日。</w:t>
      </w:r>
    </w:p>
    <w:p>
      <w:pPr>
        <w:kinsoku w:val="0"/>
        <w:overflowPunct w:val="0"/>
        <w:autoSpaceDE w:val="0"/>
        <w:autoSpaceDN w:val="0"/>
        <w:rPr>
          <w:rFonts w:hint="eastAsia" w:eastAsia="仿宋_GB2312"/>
          <w:sz w:val="28"/>
          <w:szCs w:val="28"/>
        </w:rPr>
      </w:pPr>
    </w:p>
    <w:sectPr>
      <w:footerReference r:id="rId3" w:type="default"/>
      <w:pgSz w:w="16838" w:h="11906" w:orient="landscape"/>
      <w:pgMar w:top="856" w:right="890" w:bottom="856" w:left="11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71449200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172A27"/>
    <w:rsid w:val="004810A7"/>
    <w:rsid w:val="00543EEA"/>
    <w:rsid w:val="008B2775"/>
    <w:rsid w:val="00CB14B7"/>
    <w:rsid w:val="00CC4CED"/>
    <w:rsid w:val="00CF64E1"/>
    <w:rsid w:val="031079B2"/>
    <w:rsid w:val="049C21F8"/>
    <w:rsid w:val="05603108"/>
    <w:rsid w:val="06410E51"/>
    <w:rsid w:val="06634889"/>
    <w:rsid w:val="071D753B"/>
    <w:rsid w:val="077F12A7"/>
    <w:rsid w:val="0A817BCD"/>
    <w:rsid w:val="0C664BC2"/>
    <w:rsid w:val="0D126C01"/>
    <w:rsid w:val="0DB6635F"/>
    <w:rsid w:val="0DBF259D"/>
    <w:rsid w:val="0E225A1B"/>
    <w:rsid w:val="0F45369E"/>
    <w:rsid w:val="10B434F4"/>
    <w:rsid w:val="15501684"/>
    <w:rsid w:val="16754247"/>
    <w:rsid w:val="18EE0BF6"/>
    <w:rsid w:val="19744352"/>
    <w:rsid w:val="19C42BAA"/>
    <w:rsid w:val="1AA930CA"/>
    <w:rsid w:val="1B0537E4"/>
    <w:rsid w:val="1B585531"/>
    <w:rsid w:val="1BC94CE0"/>
    <w:rsid w:val="1CC720C7"/>
    <w:rsid w:val="1D7B163B"/>
    <w:rsid w:val="1DC47B3A"/>
    <w:rsid w:val="1E9E67E7"/>
    <w:rsid w:val="1EC75469"/>
    <w:rsid w:val="20A943A5"/>
    <w:rsid w:val="21377140"/>
    <w:rsid w:val="228416F4"/>
    <w:rsid w:val="22BA7608"/>
    <w:rsid w:val="23077707"/>
    <w:rsid w:val="25D91FCA"/>
    <w:rsid w:val="26020369"/>
    <w:rsid w:val="260A7AF9"/>
    <w:rsid w:val="262E2834"/>
    <w:rsid w:val="26DC73C2"/>
    <w:rsid w:val="282462DE"/>
    <w:rsid w:val="29E86118"/>
    <w:rsid w:val="2B806AEC"/>
    <w:rsid w:val="2BA128A4"/>
    <w:rsid w:val="2BD83540"/>
    <w:rsid w:val="2CBF7478"/>
    <w:rsid w:val="2CC66986"/>
    <w:rsid w:val="2E344FF7"/>
    <w:rsid w:val="2F762E69"/>
    <w:rsid w:val="2FF40CC6"/>
    <w:rsid w:val="309E3BD0"/>
    <w:rsid w:val="33FB0F99"/>
    <w:rsid w:val="35650C4F"/>
    <w:rsid w:val="36291668"/>
    <w:rsid w:val="37083764"/>
    <w:rsid w:val="38815040"/>
    <w:rsid w:val="3C697EA9"/>
    <w:rsid w:val="3D7A6909"/>
    <w:rsid w:val="3ECE0618"/>
    <w:rsid w:val="405F332D"/>
    <w:rsid w:val="40967F03"/>
    <w:rsid w:val="40CE13E2"/>
    <w:rsid w:val="41220E6C"/>
    <w:rsid w:val="414C1CB1"/>
    <w:rsid w:val="42C42797"/>
    <w:rsid w:val="43BC4F2D"/>
    <w:rsid w:val="43D56AEB"/>
    <w:rsid w:val="47F6572F"/>
    <w:rsid w:val="48734F6C"/>
    <w:rsid w:val="48B90A2B"/>
    <w:rsid w:val="4968677D"/>
    <w:rsid w:val="49FA3AE7"/>
    <w:rsid w:val="4C6C0C46"/>
    <w:rsid w:val="4CC0557B"/>
    <w:rsid w:val="4D640287"/>
    <w:rsid w:val="5031169F"/>
    <w:rsid w:val="51695BAE"/>
    <w:rsid w:val="51C80EE1"/>
    <w:rsid w:val="52C00A54"/>
    <w:rsid w:val="546E7A1D"/>
    <w:rsid w:val="5492094F"/>
    <w:rsid w:val="560A4CB8"/>
    <w:rsid w:val="5B810AFD"/>
    <w:rsid w:val="5E352C44"/>
    <w:rsid w:val="5F7549DE"/>
    <w:rsid w:val="5FA10C71"/>
    <w:rsid w:val="60C70A54"/>
    <w:rsid w:val="620C6AD0"/>
    <w:rsid w:val="62872FB3"/>
    <w:rsid w:val="62893F38"/>
    <w:rsid w:val="634C61F4"/>
    <w:rsid w:val="63E348B1"/>
    <w:rsid w:val="65FF22E5"/>
    <w:rsid w:val="67545BDB"/>
    <w:rsid w:val="6C9168FB"/>
    <w:rsid w:val="6E0A5F70"/>
    <w:rsid w:val="73BC26CC"/>
    <w:rsid w:val="755E741F"/>
    <w:rsid w:val="77F7197B"/>
    <w:rsid w:val="785A48F6"/>
    <w:rsid w:val="7A763CCB"/>
    <w:rsid w:val="7CEE6886"/>
    <w:rsid w:val="7CF25B6C"/>
    <w:rsid w:val="7EB30B5B"/>
    <w:rsid w:val="7ECD5A97"/>
    <w:rsid w:val="7F1E459D"/>
    <w:rsid w:val="7F216F3F"/>
    <w:rsid w:val="7FF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3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paragraph" w:customStyle="1" w:styleId="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9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0">
    <w:name w:val="xl6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1">
    <w:name w:val="xl6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2">
    <w:name w:val="xl7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3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1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1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1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1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18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19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20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21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22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23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24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25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20"/>
      <w:szCs w:val="20"/>
    </w:rPr>
  </w:style>
  <w:style w:type="paragraph" w:customStyle="1" w:styleId="26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27">
    <w:name w:val="xl8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28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character" w:customStyle="1" w:styleId="2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0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1205</Words>
  <Characters>6869</Characters>
  <Lines>57</Lines>
  <Paragraphs>16</Paragraphs>
  <TotalTime>3</TotalTime>
  <ScaleCrop>false</ScaleCrop>
  <LinksUpToDate>false</LinksUpToDate>
  <CharactersWithSpaces>8058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2023-11-15T06:53:00Z</dcterms:created>
  <dc:creator>lenovo</dc:creator>
  <cp:lastModifiedBy>太阳日</cp:lastModifiedBy>
  <cp:lastPrinted>2023-11-15T06:56:00Z</cp:lastPrinted>
  <dcterms:modified xsi:type="dcterms:W3CDTF">2024-11-04T00:44:56Z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7892DD9EE92D4E70A3D3035AE7CB36B2</vt:lpwstr>
  </property>
</Properties>
</file>